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F3559" w14:textId="77777777" w:rsidR="00FD1B02" w:rsidRDefault="00FD1B02" w:rsidP="00FD1B02">
      <w:pPr>
        <w:pStyle w:val="Standard"/>
        <w:jc w:val="right"/>
        <w:rPr>
          <w:rFonts w:ascii="Times New Roman" w:eastAsia="Times New Roman" w:hAnsi="Times New Roman" w:cs="Times New Roman"/>
          <w:color w:val="000000"/>
          <w:kern w:val="0"/>
          <w:sz w:val="20"/>
          <w:szCs w:val="20"/>
          <w:lang w:val="lt-LT" w:eastAsia="lt-LT" w:bidi="ar-SA"/>
        </w:rPr>
      </w:pPr>
      <w:r>
        <w:rPr>
          <w:rFonts w:ascii="Times New Roman" w:eastAsia="Times New Roman" w:hAnsi="Times New Roman" w:cs="Times New Roman"/>
          <w:color w:val="000000"/>
          <w:kern w:val="0"/>
          <w:sz w:val="20"/>
          <w:szCs w:val="20"/>
          <w:lang w:val="lt-LT" w:eastAsia="lt-LT" w:bidi="ar-SA"/>
        </w:rPr>
        <w:t>Pirkimo sąlygų</w:t>
      </w:r>
    </w:p>
    <w:p w14:paraId="746E6AF3" w14:textId="77777777" w:rsidR="00FD1B02" w:rsidRDefault="00FD1B02" w:rsidP="00FD1B02">
      <w:pPr>
        <w:pStyle w:val="Standard"/>
        <w:jc w:val="right"/>
        <w:rPr>
          <w:rFonts w:ascii="Times New Roman" w:eastAsia="Times New Roman" w:hAnsi="Times New Roman" w:cs="Times New Roman"/>
          <w:color w:val="000000"/>
          <w:kern w:val="0"/>
          <w:sz w:val="20"/>
          <w:szCs w:val="20"/>
          <w:lang w:val="lt-LT" w:eastAsia="lt-LT" w:bidi="ar-SA"/>
        </w:rPr>
      </w:pPr>
      <w:r>
        <w:rPr>
          <w:rFonts w:ascii="Times New Roman" w:eastAsia="Times New Roman" w:hAnsi="Times New Roman" w:cs="Times New Roman"/>
          <w:color w:val="000000"/>
          <w:kern w:val="0"/>
          <w:sz w:val="20"/>
          <w:szCs w:val="20"/>
          <w:lang w:val="lt-LT" w:eastAsia="lt-LT" w:bidi="ar-SA"/>
        </w:rPr>
        <w:t>1 priedas „Techninė specifikacija“</w:t>
      </w:r>
    </w:p>
    <w:p w14:paraId="4B09E164" w14:textId="77777777" w:rsidR="00FD1B02" w:rsidRDefault="00FD1B02" w:rsidP="00FD1B02">
      <w:pPr>
        <w:pStyle w:val="Standard"/>
        <w:jc w:val="center"/>
        <w:rPr>
          <w:rFonts w:ascii="Times New Roman" w:eastAsia="Times New Roman" w:hAnsi="Times New Roman" w:cs="Times New Roman"/>
          <w:b/>
          <w:bCs/>
          <w:color w:val="000000"/>
          <w:kern w:val="0"/>
          <w:lang w:val="lt-LT" w:eastAsia="lt-LT" w:bidi="ar-SA"/>
        </w:rPr>
      </w:pPr>
    </w:p>
    <w:p w14:paraId="55188F92" w14:textId="440085BF" w:rsidR="00FD1B02" w:rsidRDefault="00FD1B02" w:rsidP="00FD1B02">
      <w:pPr>
        <w:pStyle w:val="Standard"/>
        <w:jc w:val="center"/>
        <w:rPr>
          <w:rFonts w:ascii="Times New Roman" w:eastAsia="Times New Roman" w:hAnsi="Times New Roman" w:cs="Times New Roman"/>
          <w:b/>
          <w:bCs/>
          <w:color w:val="000000"/>
          <w:kern w:val="0"/>
          <w:lang w:val="lt-LT" w:eastAsia="lt-LT" w:bidi="ar-SA"/>
        </w:rPr>
      </w:pPr>
      <w:r>
        <w:rPr>
          <w:rFonts w:ascii="Times New Roman" w:eastAsia="Times New Roman" w:hAnsi="Times New Roman" w:cs="Times New Roman"/>
          <w:b/>
          <w:bCs/>
          <w:color w:val="000000"/>
          <w:kern w:val="0"/>
          <w:lang w:val="lt-LT" w:eastAsia="lt-LT" w:bidi="ar-SA"/>
        </w:rPr>
        <w:t>TURTO, KURIS NETURI SAVININKO (AR SAVININKAS NEŽINOMAS)</w:t>
      </w:r>
      <w:r w:rsidR="00A16416">
        <w:rPr>
          <w:rFonts w:ascii="Times New Roman" w:eastAsia="Times New Roman" w:hAnsi="Times New Roman" w:cs="Times New Roman"/>
          <w:b/>
          <w:bCs/>
          <w:color w:val="000000"/>
          <w:kern w:val="0"/>
          <w:lang w:val="lt-LT" w:eastAsia="lt-LT" w:bidi="ar-SA"/>
        </w:rPr>
        <w:t>, ESAN</w:t>
      </w:r>
      <w:r w:rsidR="005E41BD">
        <w:rPr>
          <w:rFonts w:ascii="Times New Roman" w:eastAsia="Times New Roman" w:hAnsi="Times New Roman" w:cs="Times New Roman"/>
          <w:b/>
          <w:bCs/>
          <w:color w:val="000000"/>
          <w:kern w:val="0"/>
          <w:lang w:val="lt-LT" w:eastAsia="lt-LT" w:bidi="ar-SA"/>
        </w:rPr>
        <w:t>ČIO</w:t>
      </w:r>
      <w:r w:rsidR="00A16416">
        <w:rPr>
          <w:rFonts w:ascii="Times New Roman" w:eastAsia="Times New Roman" w:hAnsi="Times New Roman" w:cs="Times New Roman"/>
          <w:b/>
          <w:bCs/>
          <w:color w:val="000000"/>
          <w:kern w:val="0"/>
          <w:lang w:val="lt-LT" w:eastAsia="lt-LT" w:bidi="ar-SA"/>
        </w:rPr>
        <w:t xml:space="preserve"> TARP SKLYPŲ DUKTO G. 20 IR LINGAILIŲ G. 27A, ŠIAULIUOSE</w:t>
      </w:r>
      <w:r w:rsidR="00AF69B5">
        <w:rPr>
          <w:rFonts w:ascii="Times New Roman" w:eastAsia="Times New Roman" w:hAnsi="Times New Roman" w:cs="Times New Roman"/>
          <w:b/>
          <w:bCs/>
          <w:color w:val="000000"/>
          <w:kern w:val="0"/>
          <w:lang w:val="lt-LT" w:eastAsia="lt-LT" w:bidi="ar-SA"/>
        </w:rPr>
        <w:t>,</w:t>
      </w:r>
      <w:r w:rsidR="00A16416">
        <w:rPr>
          <w:rFonts w:ascii="Times New Roman" w:eastAsia="Times New Roman" w:hAnsi="Times New Roman" w:cs="Times New Roman"/>
          <w:b/>
          <w:bCs/>
          <w:color w:val="000000"/>
          <w:kern w:val="0"/>
          <w:lang w:val="lt-LT" w:eastAsia="lt-LT" w:bidi="ar-SA"/>
        </w:rPr>
        <w:t xml:space="preserve"> BEI TARP SKLYPO LINGAILIŲ G. 33 IR GELEŽINKELIO VĖŽĖS ŠIAULIUOSE,</w:t>
      </w:r>
      <w:r>
        <w:rPr>
          <w:rFonts w:ascii="Times New Roman" w:eastAsia="Times New Roman" w:hAnsi="Times New Roman" w:cs="Times New Roman"/>
          <w:b/>
          <w:bCs/>
          <w:color w:val="000000"/>
          <w:kern w:val="0"/>
          <w:lang w:val="lt-LT" w:eastAsia="lt-LT" w:bidi="ar-SA"/>
        </w:rPr>
        <w:t xml:space="preserve"> GRIOVIMO</w:t>
      </w:r>
    </w:p>
    <w:p w14:paraId="2A48B081" w14:textId="77777777" w:rsidR="00FD1B02" w:rsidRDefault="00FD1B02" w:rsidP="00FD1B02">
      <w:pPr>
        <w:pStyle w:val="Standard"/>
        <w:jc w:val="center"/>
        <w:rPr>
          <w:rFonts w:hint="eastAsia"/>
        </w:rPr>
      </w:pPr>
    </w:p>
    <w:p w14:paraId="41A7FDE2" w14:textId="77777777" w:rsidR="00FD1B02" w:rsidRDefault="00FD1B02" w:rsidP="00FD1B02">
      <w:pPr>
        <w:pStyle w:val="Standard"/>
        <w:jc w:val="center"/>
        <w:rPr>
          <w:rFonts w:ascii="Times New Roman" w:eastAsia="Times New Roman" w:hAnsi="Times New Roman" w:cs="Times New Roman"/>
          <w:b/>
          <w:bCs/>
          <w:color w:val="000000"/>
          <w:kern w:val="0"/>
          <w:lang w:val="lt-LT" w:eastAsia="lt-LT" w:bidi="ar-SA"/>
        </w:rPr>
      </w:pPr>
      <w:r>
        <w:rPr>
          <w:rFonts w:ascii="Times New Roman" w:eastAsia="Times New Roman" w:hAnsi="Times New Roman" w:cs="Times New Roman"/>
          <w:b/>
          <w:bCs/>
          <w:color w:val="000000"/>
          <w:kern w:val="0"/>
          <w:lang w:val="lt-LT" w:eastAsia="lt-LT" w:bidi="ar-SA"/>
        </w:rPr>
        <w:t>TECHNINĖ SPECIFIKACIJA</w:t>
      </w:r>
    </w:p>
    <w:p w14:paraId="103D3C4F" w14:textId="77777777" w:rsidR="00FD1B02" w:rsidRDefault="00FD1B02" w:rsidP="008A1D8E">
      <w:pPr>
        <w:pStyle w:val="Standard"/>
        <w:rPr>
          <w:rFonts w:ascii="Times New Roman" w:eastAsia="Times New Roman" w:hAnsi="Times New Roman" w:cs="Times New Roman"/>
          <w:b/>
          <w:bCs/>
          <w:color w:val="000000"/>
          <w:kern w:val="0"/>
          <w:lang w:val="lt-LT" w:eastAsia="lt-LT" w:bidi="ar-SA"/>
        </w:rPr>
      </w:pPr>
    </w:p>
    <w:p w14:paraId="183F5009" w14:textId="564EF440" w:rsidR="00FD1B02" w:rsidRDefault="00FD1B02" w:rsidP="008A1D8E">
      <w:pPr>
        <w:pStyle w:val="Standard"/>
        <w:tabs>
          <w:tab w:val="left" w:pos="567"/>
          <w:tab w:val="left" w:pos="1134"/>
        </w:tabs>
        <w:ind w:firstLine="709"/>
        <w:jc w:val="both"/>
        <w:rPr>
          <w:rFonts w:hint="eastAsia"/>
        </w:rPr>
      </w:pPr>
      <w:r>
        <w:rPr>
          <w:rFonts w:ascii="Times New Roman" w:eastAsia="Times New Roman" w:hAnsi="Times New Roman" w:cs="Times New Roman"/>
          <w:color w:val="000000"/>
          <w:kern w:val="0"/>
          <w:lang w:val="lt-LT" w:eastAsia="lt-LT" w:bidi="ar-SA"/>
        </w:rPr>
        <w:t>Statybos darbų tikslas nugriauti, išardyti</w:t>
      </w:r>
      <w:r w:rsidR="00A16416">
        <w:rPr>
          <w:rFonts w:ascii="Times New Roman" w:eastAsia="Times New Roman" w:hAnsi="Times New Roman" w:cs="Times New Roman"/>
          <w:color w:val="000000"/>
          <w:kern w:val="0"/>
          <w:lang w:val="lt-LT" w:eastAsia="lt-LT" w:bidi="ar-SA"/>
        </w:rPr>
        <w:t xml:space="preserve"> 1 statinį</w:t>
      </w:r>
      <w:r w:rsidR="00986B89">
        <w:rPr>
          <w:rFonts w:ascii="Times New Roman" w:eastAsia="Times New Roman" w:hAnsi="Times New Roman" w:cs="Times New Roman"/>
          <w:color w:val="000000"/>
          <w:kern w:val="0"/>
          <w:lang w:val="lt-LT" w:eastAsia="lt-LT" w:bidi="ar-SA"/>
        </w:rPr>
        <w:t xml:space="preserve"> – pagalbinio ūkio paskirties pastatą</w:t>
      </w:r>
      <w:r w:rsidR="00A16416">
        <w:rPr>
          <w:rFonts w:ascii="Times New Roman" w:eastAsia="Times New Roman" w:hAnsi="Times New Roman" w:cs="Times New Roman"/>
          <w:color w:val="000000"/>
          <w:kern w:val="0"/>
          <w:lang w:val="lt-LT" w:eastAsia="lt-LT" w:bidi="ar-SA"/>
        </w:rPr>
        <w:t xml:space="preserve">, esantį tarp sklypų </w:t>
      </w:r>
      <w:proofErr w:type="spellStart"/>
      <w:r w:rsidR="00A16416">
        <w:rPr>
          <w:rFonts w:ascii="Times New Roman" w:eastAsia="Times New Roman" w:hAnsi="Times New Roman" w:cs="Times New Roman"/>
          <w:color w:val="000000"/>
          <w:kern w:val="0"/>
          <w:lang w:val="lt-LT" w:eastAsia="lt-LT" w:bidi="ar-SA"/>
        </w:rPr>
        <w:t>Dukto</w:t>
      </w:r>
      <w:proofErr w:type="spellEnd"/>
      <w:r w:rsidR="00A16416">
        <w:rPr>
          <w:rFonts w:ascii="Times New Roman" w:eastAsia="Times New Roman" w:hAnsi="Times New Roman" w:cs="Times New Roman"/>
          <w:color w:val="000000"/>
          <w:kern w:val="0"/>
          <w:lang w:val="lt-LT" w:eastAsia="lt-LT" w:bidi="ar-SA"/>
        </w:rPr>
        <w:t xml:space="preserve"> g. 20 ir Lingailių g. 27A, Šiauliuose, bei 4 statinius</w:t>
      </w:r>
      <w:r w:rsidR="00986B89">
        <w:rPr>
          <w:rFonts w:ascii="Times New Roman" w:eastAsia="Times New Roman" w:hAnsi="Times New Roman" w:cs="Times New Roman"/>
          <w:color w:val="000000"/>
          <w:kern w:val="0"/>
          <w:lang w:val="lt-LT" w:eastAsia="lt-LT" w:bidi="ar-SA"/>
        </w:rPr>
        <w:t xml:space="preserve"> – pagalbinio ūkio paskirties pastatus</w:t>
      </w:r>
      <w:r w:rsidR="00A16416">
        <w:rPr>
          <w:rFonts w:ascii="Times New Roman" w:eastAsia="Times New Roman" w:hAnsi="Times New Roman" w:cs="Times New Roman"/>
          <w:color w:val="000000"/>
          <w:kern w:val="0"/>
          <w:lang w:val="lt-LT" w:eastAsia="lt-LT" w:bidi="ar-SA"/>
        </w:rPr>
        <w:t xml:space="preserve">, esančius tarp sklypo Lingailių g. 33 ir geležinkelio vėžės Šiauliuose, </w:t>
      </w:r>
      <w:r>
        <w:rPr>
          <w:rFonts w:ascii="Times New Roman" w:eastAsia="Times New Roman" w:hAnsi="Times New Roman" w:cs="Times New Roman"/>
          <w:color w:val="000000"/>
          <w:kern w:val="0"/>
          <w:lang w:val="lt-LT" w:eastAsia="lt-LT" w:bidi="ar-SA"/>
        </w:rPr>
        <w:t>ir sutvarkyti statybvietę (t. y. išardyti visas griaunamų statinių konstrukcijas</w:t>
      </w:r>
      <w:r w:rsidR="00A16416">
        <w:rPr>
          <w:rFonts w:ascii="Times New Roman" w:eastAsia="Times New Roman" w:hAnsi="Times New Roman" w:cs="Times New Roman"/>
          <w:color w:val="000000"/>
          <w:kern w:val="0"/>
          <w:lang w:val="lt-LT" w:eastAsia="lt-LT" w:bidi="ar-SA"/>
        </w:rPr>
        <w:t>,</w:t>
      </w:r>
      <w:r>
        <w:rPr>
          <w:rFonts w:ascii="Times New Roman" w:eastAsia="Times New Roman" w:hAnsi="Times New Roman" w:cs="Times New Roman"/>
          <w:color w:val="000000"/>
          <w:kern w:val="0"/>
          <w:lang w:val="lt-LT" w:eastAsia="lt-LT" w:bidi="ar-SA"/>
        </w:rPr>
        <w:t xml:space="preserve"> tarp jų ir požemines konstrukcijas bei pamatus</w:t>
      </w:r>
      <w:r w:rsidR="00A16416">
        <w:rPr>
          <w:rFonts w:ascii="Times New Roman" w:eastAsia="Times New Roman" w:hAnsi="Times New Roman" w:cs="Times New Roman"/>
          <w:color w:val="000000"/>
          <w:kern w:val="0"/>
          <w:lang w:val="lt-LT" w:eastAsia="lt-LT" w:bidi="ar-SA"/>
        </w:rPr>
        <w:t>,</w:t>
      </w:r>
      <w:r>
        <w:rPr>
          <w:rFonts w:ascii="Times New Roman" w:eastAsia="Times New Roman" w:hAnsi="Times New Roman" w:cs="Times New Roman"/>
          <w:color w:val="000000"/>
          <w:kern w:val="0"/>
          <w:lang w:val="lt-LT" w:eastAsia="lt-LT" w:bidi="ar-SA"/>
        </w:rPr>
        <w:t xml:space="preserve"> esančius po žeme 50 cm, pašalinti visas statybines medžiagas bei atliekas). Tvarkoma teritorija turi apimti buvusį užstatytą plotą, apibrėžtą Žiniaraštyje (Veiklų sąraše). Statybvietės tvarkym</w:t>
      </w:r>
      <w:r w:rsidR="00A16416">
        <w:rPr>
          <w:rFonts w:ascii="Times New Roman" w:eastAsia="Times New Roman" w:hAnsi="Times New Roman" w:cs="Times New Roman"/>
          <w:color w:val="000000"/>
          <w:kern w:val="0"/>
          <w:lang w:val="lt-LT" w:eastAsia="lt-LT" w:bidi="ar-SA"/>
        </w:rPr>
        <w:t>as</w:t>
      </w:r>
      <w:r>
        <w:rPr>
          <w:rFonts w:ascii="Times New Roman" w:eastAsia="Times New Roman" w:hAnsi="Times New Roman" w:cs="Times New Roman"/>
          <w:color w:val="000000"/>
          <w:kern w:val="0"/>
          <w:lang w:val="lt-LT" w:eastAsia="lt-LT" w:bidi="ar-SA"/>
        </w:rPr>
        <w:t xml:space="preserve"> apima ne tik statybinių medžiagų bei atliekų, likusių po statinių nugriovimo</w:t>
      </w:r>
      <w:r w:rsidR="00A16416">
        <w:rPr>
          <w:rFonts w:ascii="Times New Roman" w:eastAsia="Times New Roman" w:hAnsi="Times New Roman" w:cs="Times New Roman"/>
          <w:color w:val="000000"/>
          <w:kern w:val="0"/>
          <w:lang w:val="lt-LT" w:eastAsia="lt-LT" w:bidi="ar-SA"/>
        </w:rPr>
        <w:t>,</w:t>
      </w:r>
      <w:r>
        <w:rPr>
          <w:rFonts w:ascii="Times New Roman" w:eastAsia="Times New Roman" w:hAnsi="Times New Roman" w:cs="Times New Roman"/>
          <w:color w:val="000000"/>
          <w:kern w:val="0"/>
          <w:lang w:val="lt-LT" w:eastAsia="lt-LT" w:bidi="ar-SA"/>
        </w:rPr>
        <w:t xml:space="preserve"> išvežimą, bet ir kitų šiukšlių</w:t>
      </w:r>
      <w:r w:rsidR="00A16416">
        <w:rPr>
          <w:rFonts w:ascii="Times New Roman" w:eastAsia="Times New Roman" w:hAnsi="Times New Roman" w:cs="Times New Roman"/>
          <w:color w:val="000000"/>
          <w:kern w:val="0"/>
          <w:lang w:val="lt-LT" w:eastAsia="lt-LT" w:bidi="ar-SA"/>
        </w:rPr>
        <w:t xml:space="preserve">, esančių </w:t>
      </w:r>
      <w:r w:rsidR="00AF69B5" w:rsidRPr="00AF69B5">
        <w:rPr>
          <w:rFonts w:ascii="Times New Roman" w:eastAsia="Times New Roman" w:hAnsi="Times New Roman" w:cs="Times New Roman"/>
          <w:color w:val="000000"/>
          <w:kern w:val="0"/>
          <w:lang w:val="lt-LT" w:eastAsia="lt-LT" w:bidi="ar-SA"/>
        </w:rPr>
        <w:t xml:space="preserve">tarp sklypų </w:t>
      </w:r>
      <w:proofErr w:type="spellStart"/>
      <w:r w:rsidR="00AF69B5" w:rsidRPr="00AF69B5">
        <w:rPr>
          <w:rFonts w:ascii="Times New Roman" w:eastAsia="Times New Roman" w:hAnsi="Times New Roman" w:cs="Times New Roman"/>
          <w:color w:val="000000"/>
          <w:kern w:val="0"/>
          <w:lang w:val="lt-LT" w:eastAsia="lt-LT" w:bidi="ar-SA"/>
        </w:rPr>
        <w:t>Dukto</w:t>
      </w:r>
      <w:proofErr w:type="spellEnd"/>
      <w:r w:rsidR="00AF69B5" w:rsidRPr="00AF69B5">
        <w:rPr>
          <w:rFonts w:ascii="Times New Roman" w:eastAsia="Times New Roman" w:hAnsi="Times New Roman" w:cs="Times New Roman"/>
          <w:color w:val="000000"/>
          <w:kern w:val="0"/>
          <w:lang w:val="lt-LT" w:eastAsia="lt-LT" w:bidi="ar-SA"/>
        </w:rPr>
        <w:t xml:space="preserve"> g. 20 ir Lingailių g. 27A, Šiauliuose</w:t>
      </w:r>
      <w:r w:rsidR="00AF69B5">
        <w:rPr>
          <w:rFonts w:ascii="Times New Roman" w:eastAsia="Times New Roman" w:hAnsi="Times New Roman" w:cs="Times New Roman"/>
          <w:color w:val="000000"/>
          <w:kern w:val="0"/>
          <w:lang w:val="lt-LT" w:eastAsia="lt-LT" w:bidi="ar-SA"/>
        </w:rPr>
        <w:t xml:space="preserve">, bei </w:t>
      </w:r>
      <w:r w:rsidR="00AF69B5" w:rsidRPr="00AF69B5">
        <w:rPr>
          <w:rFonts w:ascii="Times New Roman" w:eastAsia="Times New Roman" w:hAnsi="Times New Roman" w:cs="Times New Roman"/>
          <w:color w:val="000000"/>
          <w:kern w:val="0"/>
          <w:lang w:val="lt-LT" w:eastAsia="lt-LT" w:bidi="ar-SA"/>
        </w:rPr>
        <w:t>tarp sklypo Lingailių g. 33 ir geležinkelio vėžės Šiauliuose</w:t>
      </w:r>
      <w:r w:rsidR="00AF69B5">
        <w:rPr>
          <w:rFonts w:ascii="Times New Roman" w:eastAsia="Times New Roman" w:hAnsi="Times New Roman" w:cs="Times New Roman"/>
          <w:color w:val="000000"/>
          <w:kern w:val="0"/>
          <w:lang w:val="lt-LT" w:eastAsia="lt-LT" w:bidi="ar-SA"/>
        </w:rPr>
        <w:t xml:space="preserve">, </w:t>
      </w:r>
      <w:r>
        <w:rPr>
          <w:rFonts w:ascii="Times New Roman" w:eastAsia="Times New Roman" w:hAnsi="Times New Roman" w:cs="Times New Roman"/>
          <w:color w:val="000000"/>
          <w:kern w:val="0"/>
          <w:lang w:val="lt-LT" w:eastAsia="lt-LT" w:bidi="ar-SA"/>
        </w:rPr>
        <w:t>išvežimą</w:t>
      </w:r>
      <w:r w:rsidR="00A16416">
        <w:rPr>
          <w:rFonts w:ascii="Times New Roman" w:eastAsia="Times New Roman" w:hAnsi="Times New Roman" w:cs="Times New Roman"/>
          <w:color w:val="000000"/>
          <w:kern w:val="0"/>
          <w:lang w:val="lt-LT" w:eastAsia="lt-LT" w:bidi="ar-SA"/>
        </w:rPr>
        <w:t>.</w:t>
      </w:r>
    </w:p>
    <w:p w14:paraId="4FEE18A0" w14:textId="2E0A591D" w:rsidR="00FD1B02" w:rsidRDefault="00FD1B02" w:rsidP="008A1D8E">
      <w:pPr>
        <w:pStyle w:val="Standard"/>
        <w:ind w:firstLine="709"/>
        <w:jc w:val="both"/>
        <w:rPr>
          <w:rFonts w:ascii="Times New Roman" w:hAnsi="Times New Roman" w:cs="Times New Roman"/>
          <w:color w:val="000000"/>
          <w:lang w:val="lt-LT"/>
        </w:rPr>
      </w:pPr>
      <w:r>
        <w:rPr>
          <w:rFonts w:ascii="Times New Roman" w:hAnsi="Times New Roman" w:cs="Times New Roman"/>
          <w:color w:val="000000"/>
          <w:lang w:val="lt-LT"/>
        </w:rPr>
        <w:t>Statybinės medžiagos bei jų atliekos turi būti sutvarkytos</w:t>
      </w:r>
      <w:r w:rsidR="00AF69B5">
        <w:rPr>
          <w:rFonts w:ascii="Times New Roman" w:hAnsi="Times New Roman" w:cs="Times New Roman"/>
          <w:color w:val="000000"/>
          <w:lang w:val="lt-LT"/>
        </w:rPr>
        <w:t xml:space="preserve"> remiantis</w:t>
      </w:r>
      <w:r>
        <w:rPr>
          <w:rFonts w:ascii="Times New Roman" w:hAnsi="Times New Roman" w:cs="Times New Roman"/>
          <w:color w:val="000000"/>
          <w:lang w:val="lt-LT"/>
        </w:rPr>
        <w:t xml:space="preserve"> įstatymų ir Statybinių atliekų tvarkymo taisyklių, patvirtintų Lietuvos Respublikos </w:t>
      </w:r>
      <w:r w:rsidR="00AF69B5">
        <w:rPr>
          <w:rFonts w:ascii="Times New Roman" w:hAnsi="Times New Roman" w:cs="Times New Roman"/>
          <w:color w:val="000000"/>
          <w:lang w:val="lt-LT"/>
        </w:rPr>
        <w:t>A</w:t>
      </w:r>
      <w:r>
        <w:rPr>
          <w:rFonts w:ascii="Times New Roman" w:hAnsi="Times New Roman" w:cs="Times New Roman"/>
          <w:color w:val="000000"/>
          <w:lang w:val="lt-LT"/>
        </w:rPr>
        <w:t xml:space="preserve">plinkos ministro 2006 m. gruodžio 29 d. įsakymu Nr. D1-637 nustatyta tvarka, </w:t>
      </w:r>
      <w:r w:rsidR="00AF69B5">
        <w:rPr>
          <w:rFonts w:ascii="Times New Roman" w:hAnsi="Times New Roman" w:cs="Times New Roman"/>
          <w:color w:val="000000"/>
          <w:lang w:val="lt-LT"/>
        </w:rPr>
        <w:t>taip pat remiantis</w:t>
      </w:r>
      <w:r>
        <w:rPr>
          <w:rFonts w:ascii="Times New Roman" w:hAnsi="Times New Roman" w:cs="Times New Roman"/>
          <w:color w:val="000000"/>
          <w:lang w:val="lt-LT"/>
        </w:rPr>
        <w:t xml:space="preserve"> Lietuvos Respublikos Socialinės apsaugos ir darbo ministro</w:t>
      </w:r>
      <w:r w:rsidR="00AF69B5">
        <w:rPr>
          <w:rFonts w:ascii="Times New Roman" w:hAnsi="Times New Roman" w:cs="Times New Roman"/>
          <w:color w:val="000000"/>
          <w:lang w:val="lt-LT"/>
        </w:rPr>
        <w:t xml:space="preserve"> bei </w:t>
      </w:r>
      <w:r>
        <w:rPr>
          <w:rFonts w:ascii="Times New Roman" w:hAnsi="Times New Roman" w:cs="Times New Roman"/>
          <w:color w:val="000000"/>
          <w:lang w:val="lt-LT"/>
        </w:rPr>
        <w:t>Lietuvos Respublikos Sveikatos</w:t>
      </w:r>
      <w:r w:rsidR="00AF69B5">
        <w:rPr>
          <w:rFonts w:ascii="Times New Roman" w:hAnsi="Times New Roman" w:cs="Times New Roman"/>
          <w:color w:val="000000"/>
          <w:lang w:val="lt-LT"/>
        </w:rPr>
        <w:t xml:space="preserve"> apsaugos</w:t>
      </w:r>
      <w:r>
        <w:rPr>
          <w:rFonts w:ascii="Times New Roman" w:hAnsi="Times New Roman" w:cs="Times New Roman"/>
          <w:color w:val="000000"/>
          <w:lang w:val="lt-LT"/>
        </w:rPr>
        <w:t xml:space="preserve"> ministro 2004 m. liepos 16 d. </w:t>
      </w:r>
      <w:r w:rsidR="00AF69B5">
        <w:rPr>
          <w:rFonts w:ascii="Times New Roman" w:hAnsi="Times New Roman" w:cs="Times New Roman"/>
          <w:color w:val="000000"/>
          <w:lang w:val="lt-LT"/>
        </w:rPr>
        <w:t xml:space="preserve">įsakymo </w:t>
      </w:r>
      <w:r>
        <w:rPr>
          <w:rFonts w:ascii="Times New Roman" w:hAnsi="Times New Roman" w:cs="Times New Roman"/>
          <w:color w:val="000000"/>
          <w:lang w:val="lt-LT"/>
        </w:rPr>
        <w:t>Nr. A1-184/VV-546 dėl darbo su asbestu nuostatomis.</w:t>
      </w:r>
    </w:p>
    <w:p w14:paraId="7C33842B" w14:textId="77777777" w:rsidR="00FD1B02" w:rsidRDefault="00FD1B02" w:rsidP="008A1D8E">
      <w:pPr>
        <w:pStyle w:val="Standard"/>
        <w:ind w:firstLine="709"/>
        <w:jc w:val="both"/>
        <w:rPr>
          <w:rFonts w:hint="eastAsia"/>
        </w:rPr>
      </w:pPr>
      <w:r>
        <w:rPr>
          <w:rFonts w:ascii="Times New Roman" w:eastAsia="Calibri" w:hAnsi="Times New Roman" w:cs="Times New Roman"/>
          <w:color w:val="000000"/>
          <w:kern w:val="0"/>
          <w:lang w:val="lt-LT" w:eastAsia="lt-LT" w:bidi="ar-SA"/>
        </w:rPr>
        <w:t>Griovimo metu susidariusios statybinės atliekos turi būti išvežamos antriniam panaudojimui arba utilizavimui į apskrities statybinio laužo sąvartyną laikantis nustatytos tvarkos. Statybinės atliekos turi būti tvarkomos LR atliekų tvarkymo įstatymo nustatyta tvarka ir Statybinių atliekų tvarkymo taisyklėmis, kurios patvirtintos LR Aplinkos ministro.</w:t>
      </w:r>
    </w:p>
    <w:p w14:paraId="5F6261DA" w14:textId="58B1EDC4" w:rsidR="00FD1B02" w:rsidRDefault="00FD1B02" w:rsidP="008A1D8E">
      <w:pPr>
        <w:pStyle w:val="Standard"/>
        <w:tabs>
          <w:tab w:val="left" w:pos="567"/>
        </w:tabs>
        <w:ind w:firstLine="709"/>
        <w:jc w:val="both"/>
        <w:rPr>
          <w:rFonts w:hint="eastAsia"/>
        </w:rPr>
      </w:pPr>
      <w:r>
        <w:rPr>
          <w:rFonts w:ascii="Times New Roman" w:eastAsia="Calibri" w:hAnsi="Times New Roman" w:cs="Times New Roman"/>
          <w:color w:val="000000"/>
          <w:kern w:val="0"/>
          <w:lang w:val="lt-LT" w:eastAsia="lt-LT" w:bidi="ar-SA"/>
        </w:rPr>
        <w:t>Atlikus griovimo darbus</w:t>
      </w:r>
      <w:r w:rsidR="00AF69B5">
        <w:rPr>
          <w:rFonts w:ascii="Times New Roman" w:eastAsia="Calibri" w:hAnsi="Times New Roman" w:cs="Times New Roman"/>
          <w:color w:val="000000"/>
          <w:kern w:val="0"/>
          <w:lang w:val="lt-LT" w:eastAsia="lt-LT" w:bidi="ar-SA"/>
        </w:rPr>
        <w:t>,</w:t>
      </w:r>
      <w:r>
        <w:rPr>
          <w:rFonts w:ascii="Times New Roman" w:eastAsia="Calibri" w:hAnsi="Times New Roman" w:cs="Times New Roman"/>
          <w:color w:val="000000"/>
          <w:kern w:val="0"/>
          <w:lang w:val="lt-LT" w:eastAsia="lt-LT" w:bidi="ar-SA"/>
        </w:rPr>
        <w:t xml:space="preserve"> išvalyti ir sutvarkyti buvusių statinių teritoriją, išlyginti žemės paviršių, atvežti juodžemio ir apsėti žole</w:t>
      </w:r>
      <w:r w:rsidR="00AF69B5">
        <w:rPr>
          <w:rFonts w:ascii="Times New Roman" w:eastAsia="Calibri" w:hAnsi="Times New Roman" w:cs="Times New Roman"/>
          <w:color w:val="000000"/>
          <w:kern w:val="0"/>
          <w:lang w:val="lt-LT" w:eastAsia="lt-LT" w:bidi="ar-SA"/>
        </w:rPr>
        <w:t>, taip pat l</w:t>
      </w:r>
      <w:r>
        <w:rPr>
          <w:rFonts w:ascii="Times New Roman" w:eastAsia="Calibri" w:hAnsi="Times New Roman" w:cs="Times New Roman"/>
          <w:color w:val="000000"/>
          <w:kern w:val="0"/>
          <w:lang w:val="lt-LT" w:eastAsia="lt-LT" w:bidi="ar-SA"/>
        </w:rPr>
        <w:t>aikantis teisės aktų reikalavimų atstatyti sugadintus kelius/įvažiavimus.</w:t>
      </w:r>
    </w:p>
    <w:p w14:paraId="7B01CE0F" w14:textId="2354CE88" w:rsidR="00EB28D3" w:rsidRDefault="00FD1B02" w:rsidP="008A1D8E">
      <w:pPr>
        <w:pStyle w:val="Standard"/>
        <w:tabs>
          <w:tab w:val="left" w:pos="567"/>
        </w:tabs>
        <w:ind w:firstLine="709"/>
        <w:jc w:val="both"/>
        <w:rPr>
          <w:rFonts w:hint="eastAsia"/>
        </w:rPr>
      </w:pPr>
      <w:r>
        <w:rPr>
          <w:rFonts w:ascii="Times New Roman" w:eastAsia="Times New Roman" w:hAnsi="Times New Roman" w:cs="Times New Roman"/>
          <w:color w:val="000000"/>
          <w:kern w:val="0"/>
          <w:lang w:val="lt-LT" w:eastAsia="lt-LT" w:bidi="ar-SA"/>
        </w:rPr>
        <w:t xml:space="preserve">Medžiai bei krūmai, kurie netrukdo statybos darbams, turi būti išsaugoti. </w:t>
      </w:r>
      <w:r>
        <w:rPr>
          <w:rFonts w:ascii="Times New Roman" w:eastAsia="Calibri" w:hAnsi="Times New Roman" w:cs="Times New Roman"/>
          <w:color w:val="000000"/>
          <w:kern w:val="0"/>
          <w:lang w:val="lt-LT" w:eastAsia="lt-LT" w:bidi="ar-SA"/>
        </w:rPr>
        <w:t>Medžiai bei krūmai</w:t>
      </w:r>
      <w:r w:rsidR="006E4D66">
        <w:rPr>
          <w:rFonts w:ascii="Times New Roman" w:eastAsia="Calibri" w:hAnsi="Times New Roman" w:cs="Times New Roman"/>
          <w:color w:val="000000"/>
          <w:kern w:val="0"/>
          <w:lang w:val="lt-LT" w:eastAsia="lt-LT" w:bidi="ar-SA"/>
        </w:rPr>
        <w:t>,</w:t>
      </w:r>
      <w:r>
        <w:rPr>
          <w:rFonts w:ascii="Times New Roman" w:eastAsia="Calibri" w:hAnsi="Times New Roman" w:cs="Times New Roman"/>
          <w:color w:val="000000"/>
          <w:kern w:val="0"/>
          <w:lang w:val="lt-LT" w:eastAsia="lt-LT" w:bidi="ar-SA"/>
        </w:rPr>
        <w:t xml:space="preserve"> kurie trukdo statybos darbams ar auga statinių vietose</w:t>
      </w:r>
      <w:r w:rsidR="006E4D66">
        <w:rPr>
          <w:rFonts w:ascii="Times New Roman" w:eastAsia="Calibri" w:hAnsi="Times New Roman" w:cs="Times New Roman"/>
          <w:color w:val="000000"/>
          <w:kern w:val="0"/>
          <w:lang w:val="lt-LT" w:eastAsia="lt-LT" w:bidi="ar-SA"/>
        </w:rPr>
        <w:t>,</w:t>
      </w:r>
      <w:r>
        <w:rPr>
          <w:rFonts w:ascii="Times New Roman" w:eastAsia="Calibri" w:hAnsi="Times New Roman" w:cs="Times New Roman"/>
          <w:color w:val="000000"/>
          <w:kern w:val="0"/>
          <w:lang w:val="lt-LT" w:eastAsia="lt-LT" w:bidi="ar-SA"/>
        </w:rPr>
        <w:t xml:space="preserve"> turi būti tvarkomi </w:t>
      </w:r>
      <w:r>
        <w:rPr>
          <w:rFonts w:ascii="Times New Roman" w:eastAsia="Times New Roman" w:hAnsi="Times New Roman" w:cs="Times New Roman"/>
          <w:color w:val="000000"/>
          <w:kern w:val="0"/>
          <w:lang w:val="lt-LT" w:eastAsia="lt-LT" w:bidi="ar-SA"/>
        </w:rPr>
        <w:t>Lietuvos Respublikos vyriausybės patvirtintame 2008 m. kovo 12 d. nutarime Nr. 206 „Kriterijai, pagal kuriuos medžiai ir krūmai, augantys ne miškų ūkio paskirties žemėje, priskiriami saugotiniems“ nustatyta tvarka. Leidimai šalinti medžius ar krūmus turi būti gaunami rangovo iniciatyva bei rangovo sąskaita.</w:t>
      </w:r>
    </w:p>
    <w:p w14:paraId="24EFAF50" w14:textId="2BD34B32" w:rsidR="00D953DF" w:rsidRDefault="00FD1B02" w:rsidP="008A1D8E">
      <w:pPr>
        <w:pStyle w:val="Standard"/>
        <w:tabs>
          <w:tab w:val="left" w:pos="567"/>
        </w:tabs>
        <w:ind w:firstLine="709"/>
        <w:jc w:val="both"/>
        <w:rPr>
          <w:rFonts w:hint="eastAsia"/>
        </w:rPr>
      </w:pPr>
      <w:r>
        <w:rPr>
          <w:rFonts w:ascii="Times New Roman" w:hAnsi="Times New Roman" w:cs="Times New Roman"/>
          <w:lang w:val="lt-LT"/>
        </w:rPr>
        <w:t>Tiekėjas</w:t>
      </w:r>
      <w:r w:rsidR="00EB28D3">
        <w:rPr>
          <w:rFonts w:ascii="Times New Roman" w:hAnsi="Times New Roman" w:cs="Times New Roman"/>
          <w:lang w:val="lt-LT"/>
        </w:rPr>
        <w:t>,</w:t>
      </w:r>
      <w:r>
        <w:rPr>
          <w:rFonts w:ascii="Times New Roman" w:hAnsi="Times New Roman" w:cs="Times New Roman"/>
          <w:lang w:val="lt-LT"/>
        </w:rPr>
        <w:t xml:space="preserve"> prieš teikdamas pasiūlymą</w:t>
      </w:r>
      <w:r w:rsidR="00EB28D3">
        <w:rPr>
          <w:rFonts w:ascii="Times New Roman" w:hAnsi="Times New Roman" w:cs="Times New Roman"/>
          <w:lang w:val="lt-LT"/>
        </w:rPr>
        <w:t>,</w:t>
      </w:r>
      <w:r>
        <w:rPr>
          <w:rFonts w:ascii="Times New Roman" w:hAnsi="Times New Roman" w:cs="Times New Roman"/>
          <w:lang w:val="lt-LT"/>
        </w:rPr>
        <w:t xml:space="preserve"> turi galimybę pasitikslinti numatomų atlikti darbų </w:t>
      </w:r>
      <w:r>
        <w:rPr>
          <w:rFonts w:ascii="Times New Roman" w:eastAsia="Times New Roman" w:hAnsi="Times New Roman" w:cs="Times New Roman"/>
          <w:color w:val="000000"/>
          <w:kern w:val="0"/>
          <w:lang w:val="lt-LT" w:eastAsia="lt-LT" w:bidi="ar-SA"/>
        </w:rPr>
        <w:t xml:space="preserve">apimtis atvykęs </w:t>
      </w:r>
      <w:r w:rsidR="006E4D66" w:rsidRPr="00AF69B5">
        <w:rPr>
          <w:rFonts w:ascii="Times New Roman" w:eastAsia="Times New Roman" w:hAnsi="Times New Roman" w:cs="Times New Roman"/>
          <w:color w:val="000000"/>
          <w:kern w:val="0"/>
          <w:lang w:val="lt-LT" w:eastAsia="lt-LT" w:bidi="ar-SA"/>
        </w:rPr>
        <w:t xml:space="preserve">tarp sklypų </w:t>
      </w:r>
      <w:proofErr w:type="spellStart"/>
      <w:r w:rsidR="006E4D66" w:rsidRPr="00AF69B5">
        <w:rPr>
          <w:rFonts w:ascii="Times New Roman" w:eastAsia="Times New Roman" w:hAnsi="Times New Roman" w:cs="Times New Roman"/>
          <w:color w:val="000000"/>
          <w:kern w:val="0"/>
          <w:lang w:val="lt-LT" w:eastAsia="lt-LT" w:bidi="ar-SA"/>
        </w:rPr>
        <w:t>Dukto</w:t>
      </w:r>
      <w:proofErr w:type="spellEnd"/>
      <w:r w:rsidR="006E4D66" w:rsidRPr="00AF69B5">
        <w:rPr>
          <w:rFonts w:ascii="Times New Roman" w:eastAsia="Times New Roman" w:hAnsi="Times New Roman" w:cs="Times New Roman"/>
          <w:color w:val="000000"/>
          <w:kern w:val="0"/>
          <w:lang w:val="lt-LT" w:eastAsia="lt-LT" w:bidi="ar-SA"/>
        </w:rPr>
        <w:t xml:space="preserve"> g. 20 ir Lingailių g. 27A, Šiauliuose</w:t>
      </w:r>
      <w:r w:rsidR="006E4D66">
        <w:rPr>
          <w:rFonts w:ascii="Times New Roman" w:eastAsia="Times New Roman" w:hAnsi="Times New Roman" w:cs="Times New Roman"/>
          <w:color w:val="000000"/>
          <w:kern w:val="0"/>
          <w:lang w:val="lt-LT" w:eastAsia="lt-LT" w:bidi="ar-SA"/>
        </w:rPr>
        <w:t xml:space="preserve">, bei </w:t>
      </w:r>
      <w:r w:rsidR="006E4D66" w:rsidRPr="00AF69B5">
        <w:rPr>
          <w:rFonts w:ascii="Times New Roman" w:eastAsia="Times New Roman" w:hAnsi="Times New Roman" w:cs="Times New Roman"/>
          <w:color w:val="000000"/>
          <w:kern w:val="0"/>
          <w:lang w:val="lt-LT" w:eastAsia="lt-LT" w:bidi="ar-SA"/>
        </w:rPr>
        <w:t>tarp sklypo Lingailių g. 33 ir geležinkelio vėžės Šiauliuose</w:t>
      </w:r>
      <w:r w:rsidR="006E4D66">
        <w:rPr>
          <w:rFonts w:ascii="Times New Roman" w:eastAsia="Times New Roman" w:hAnsi="Times New Roman" w:cs="Times New Roman"/>
          <w:color w:val="000000"/>
          <w:kern w:val="0"/>
          <w:lang w:val="lt-LT" w:eastAsia="lt-LT" w:bidi="ar-SA"/>
        </w:rPr>
        <w:t>.</w:t>
      </w:r>
    </w:p>
    <w:p w14:paraId="114F49C2" w14:textId="0B70600F" w:rsidR="00FD1B02" w:rsidRDefault="00FD1B02" w:rsidP="008A1D8E">
      <w:pPr>
        <w:pStyle w:val="Standard"/>
        <w:tabs>
          <w:tab w:val="left" w:pos="567"/>
        </w:tabs>
        <w:ind w:firstLine="709"/>
        <w:jc w:val="both"/>
        <w:rPr>
          <w:rFonts w:ascii="Times New Roman" w:eastAsia="Times New Roman" w:hAnsi="Times New Roman" w:cs="Times New Roman"/>
          <w:color w:val="000000"/>
          <w:kern w:val="0"/>
          <w:lang w:val="lt-LT" w:eastAsia="lt-LT" w:bidi="ar-SA"/>
        </w:rPr>
      </w:pPr>
      <w:r>
        <w:rPr>
          <w:rFonts w:ascii="Times New Roman" w:eastAsia="Times New Roman" w:hAnsi="Times New Roman" w:cs="Times New Roman"/>
          <w:color w:val="000000"/>
          <w:kern w:val="0"/>
          <w:lang w:val="lt-LT" w:eastAsia="lt-LT" w:bidi="ar-SA"/>
        </w:rPr>
        <w:t xml:space="preserve">Visi darbai turi būti atlikti per </w:t>
      </w:r>
      <w:r w:rsidR="00133CFF">
        <w:rPr>
          <w:rFonts w:ascii="Times New Roman" w:eastAsia="Times New Roman" w:hAnsi="Times New Roman" w:cs="Times New Roman"/>
          <w:color w:val="000000"/>
          <w:kern w:val="0"/>
          <w:lang w:val="lt-LT" w:eastAsia="lt-LT" w:bidi="ar-SA"/>
        </w:rPr>
        <w:t>3</w:t>
      </w:r>
      <w:r>
        <w:rPr>
          <w:rFonts w:ascii="Times New Roman" w:eastAsia="Times New Roman" w:hAnsi="Times New Roman" w:cs="Times New Roman"/>
          <w:color w:val="000000"/>
          <w:kern w:val="0"/>
          <w:lang w:val="lt-LT" w:eastAsia="lt-LT" w:bidi="ar-SA"/>
        </w:rPr>
        <w:t xml:space="preserve"> mėnesius.</w:t>
      </w:r>
    </w:p>
    <w:p w14:paraId="1B550636" w14:textId="77777777" w:rsidR="008A1D8E" w:rsidRDefault="008A1D8E" w:rsidP="008A1D8E">
      <w:pPr>
        <w:pStyle w:val="Standard"/>
        <w:tabs>
          <w:tab w:val="left" w:pos="567"/>
        </w:tabs>
        <w:ind w:firstLine="709"/>
        <w:jc w:val="both"/>
        <w:rPr>
          <w:rFonts w:ascii="Times New Roman" w:eastAsia="Times New Roman" w:hAnsi="Times New Roman" w:cs="Times New Roman"/>
          <w:color w:val="000000"/>
          <w:kern w:val="0"/>
          <w:lang w:val="lt-LT" w:eastAsia="lt-LT" w:bidi="ar-SA"/>
        </w:rPr>
      </w:pPr>
    </w:p>
    <w:p w14:paraId="3FF7FC79" w14:textId="1196C2E5" w:rsidR="008A1D8E" w:rsidRDefault="008A1D8E" w:rsidP="008A1D8E">
      <w:pPr>
        <w:pStyle w:val="Standard"/>
        <w:tabs>
          <w:tab w:val="left" w:pos="567"/>
        </w:tabs>
        <w:ind w:firstLine="709"/>
        <w:jc w:val="center"/>
        <w:rPr>
          <w:rFonts w:hint="eastAsia"/>
        </w:rPr>
      </w:pPr>
      <w:r>
        <w:rPr>
          <w:rFonts w:ascii="Times New Roman" w:eastAsia="Times New Roman" w:hAnsi="Times New Roman" w:cs="Times New Roman"/>
          <w:color w:val="000000"/>
          <w:kern w:val="0"/>
          <w:lang w:val="lt-LT" w:eastAsia="lt-LT" w:bidi="ar-SA"/>
        </w:rPr>
        <w:t>__________________</w:t>
      </w:r>
    </w:p>
    <w:p w14:paraId="24E9CB94" w14:textId="77777777" w:rsidR="001A512B" w:rsidRDefault="001A512B"/>
    <w:sectPr w:rsidR="001A512B" w:rsidSect="008A1D8E">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1B02"/>
    <w:rsid w:val="00133CFF"/>
    <w:rsid w:val="001A512B"/>
    <w:rsid w:val="00260A90"/>
    <w:rsid w:val="0051570E"/>
    <w:rsid w:val="005E41BD"/>
    <w:rsid w:val="006E4D66"/>
    <w:rsid w:val="008432F3"/>
    <w:rsid w:val="008A1D8E"/>
    <w:rsid w:val="00903ACD"/>
    <w:rsid w:val="00986B89"/>
    <w:rsid w:val="00A16416"/>
    <w:rsid w:val="00AB2E19"/>
    <w:rsid w:val="00AF69B5"/>
    <w:rsid w:val="00B75D6D"/>
    <w:rsid w:val="00C52593"/>
    <w:rsid w:val="00D953DF"/>
    <w:rsid w:val="00EB28D3"/>
    <w:rsid w:val="00FD1B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1FABD"/>
  <w15:chartTrackingRefBased/>
  <w15:docId w15:val="{CB3BA61B-DF76-4062-8258-5941E3D0B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rsid w:val="00FD1B02"/>
    <w:pPr>
      <w:suppressAutoHyphens/>
      <w:autoSpaceDN w:val="0"/>
      <w:spacing w:after="0" w:line="240" w:lineRule="auto"/>
    </w:pPr>
    <w:rPr>
      <w:rFonts w:ascii="Liberation Serif" w:eastAsia="SimSun" w:hAnsi="Liberation Serif" w:cs="Mangal"/>
      <w:kern w:val="3"/>
      <w:sz w:val="24"/>
      <w:szCs w:val="24"/>
      <w:lang w:val="en-US"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46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1857</Words>
  <Characters>1060</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8</cp:revision>
  <dcterms:created xsi:type="dcterms:W3CDTF">2024-05-06T10:14:00Z</dcterms:created>
  <dcterms:modified xsi:type="dcterms:W3CDTF">2025-07-09T10:15:00Z</dcterms:modified>
</cp:coreProperties>
</file>